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750" w:rsidRDefault="009175AD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>
        <w:t>Обратная связь для сообщений о фактах коррупции</w:t>
      </w:r>
      <w:bookmarkEnd w:id="0"/>
      <w:bookmarkEnd w:id="1"/>
    </w:p>
    <w:p w:rsidR="00127750" w:rsidRDefault="009175AD">
      <w:pPr>
        <w:pStyle w:val="11"/>
        <w:shd w:val="clear" w:color="auto" w:fill="auto"/>
        <w:ind w:firstLine="760"/>
      </w:pPr>
      <w:r>
        <w:t>Способы для граждан и юридических лиц беспрепятственно направлять свои обращения</w:t>
      </w:r>
    </w:p>
    <w:p w:rsidR="00127750" w:rsidRDefault="009175AD">
      <w:pPr>
        <w:pStyle w:val="30"/>
        <w:shd w:val="clear" w:color="auto" w:fill="auto"/>
      </w:pPr>
      <w:r>
        <w:t xml:space="preserve">Электронная почта организации : </w:t>
      </w:r>
      <w:hyperlink r:id="rId6" w:history="1">
        <w:r w:rsidR="00CA4940">
          <w:rPr>
            <w:rStyle w:val="a4"/>
            <w:rFonts w:ascii="Arial" w:hAnsi="Arial" w:cs="Arial"/>
            <w:color w:val="484848"/>
            <w:sz w:val="21"/>
            <w:szCs w:val="21"/>
            <w:shd w:val="clear" w:color="auto" w:fill="F7F9FF"/>
          </w:rPr>
          <w:t>hotr_ds4@orel-region.ru</w:t>
        </w:r>
      </w:hyperlink>
    </w:p>
    <w:p w:rsidR="00127750" w:rsidRDefault="00E776B9" w:rsidP="00CA4940">
      <w:pPr>
        <w:pStyle w:val="30"/>
        <w:shd w:val="clear" w:color="auto" w:fill="auto"/>
      </w:pPr>
      <w:r>
        <w:t>Сайт учреждения</w:t>
      </w:r>
      <w:bookmarkStart w:id="2" w:name="_GoBack"/>
      <w:bookmarkEnd w:id="2"/>
      <w:r w:rsidR="009175AD">
        <w:t>:</w:t>
      </w:r>
      <w:hyperlink r:id="rId7" w:history="1">
        <w:r w:rsidR="009175AD">
          <w:t xml:space="preserve"> </w:t>
        </w:r>
        <w:r w:rsidR="00CA4940" w:rsidRPr="00CA4940">
          <w:t>http://zhudre-ds.obr57.ru/</w:t>
        </w:r>
      </w:hyperlink>
      <w:r w:rsidR="00CA4940">
        <w:t xml:space="preserve"> </w:t>
      </w:r>
      <w:r w:rsidR="009175AD">
        <w:t>- для сообщения о фактах коррупции</w:t>
      </w:r>
    </w:p>
    <w:sectPr w:rsidR="00127750">
      <w:pgSz w:w="11900" w:h="16840"/>
      <w:pgMar w:top="1114" w:right="819" w:bottom="1114" w:left="1634" w:header="686" w:footer="68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5AD" w:rsidRDefault="009175AD">
      <w:r>
        <w:separator/>
      </w:r>
    </w:p>
  </w:endnote>
  <w:endnote w:type="continuationSeparator" w:id="0">
    <w:p w:rsidR="009175AD" w:rsidRDefault="0091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5AD" w:rsidRDefault="009175AD"/>
  </w:footnote>
  <w:footnote w:type="continuationSeparator" w:id="0">
    <w:p w:rsidR="009175AD" w:rsidRDefault="009175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50"/>
    <w:rsid w:val="00127750"/>
    <w:rsid w:val="009175AD"/>
    <w:rsid w:val="00CA4940"/>
    <w:rsid w:val="00E7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1D97"/>
  <w15:docId w15:val="{4B1B826F-8845-49FB-BFED-A43658F3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F32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D2F32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80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80"/>
      <w:ind w:firstLine="400"/>
    </w:pPr>
    <w:rPr>
      <w:rFonts w:ascii="Times New Roman" w:eastAsia="Times New Roman" w:hAnsi="Times New Roman" w:cs="Times New Roman"/>
      <w:color w:val="2D2F32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8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80"/>
      <w:ind w:firstLine="740"/>
    </w:pPr>
    <w:rPr>
      <w:rFonts w:ascii="Times New Roman" w:eastAsia="Times New Roman" w:hAnsi="Times New Roman" w:cs="Times New Roman"/>
      <w:b/>
      <w:bCs/>
      <w:color w:val="2D2F32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CA4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vezda-ds.obr57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tr_ds4@orel-regio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3</cp:revision>
  <dcterms:created xsi:type="dcterms:W3CDTF">2023-04-12T12:23:00Z</dcterms:created>
  <dcterms:modified xsi:type="dcterms:W3CDTF">2023-04-12T12:27:00Z</dcterms:modified>
</cp:coreProperties>
</file>